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7D78A" w14:textId="5F71018B" w:rsidR="00D1223F" w:rsidRPr="00C87640" w:rsidRDefault="00D1223F" w:rsidP="00D1223F">
      <w:pPr>
        <w:pStyle w:val="a5"/>
        <w:tabs>
          <w:tab w:val="right" w:pos="10206"/>
        </w:tabs>
        <w:rPr>
          <w:rFonts w:ascii="Calibri" w:hAnsi="Calibri"/>
          <w:sz w:val="24"/>
          <w:lang w:val="en-US"/>
        </w:rPr>
      </w:pPr>
      <w:r>
        <w:rPr>
          <w:rFonts w:ascii="Calibri" w:hAnsi="Calibri"/>
          <w:sz w:val="24"/>
        </w:rPr>
        <w:t xml:space="preserve">3GPP TSG-RAN WG4 </w:t>
      </w:r>
      <w:r w:rsidR="00E444C8">
        <w:rPr>
          <w:rFonts w:ascii="Calibri" w:hAnsi="Calibri"/>
          <w:sz w:val="24"/>
        </w:rPr>
        <w:t>NR Adhoc Meeting #3</w:t>
      </w:r>
      <w:r>
        <w:rPr>
          <w:rFonts w:ascii="Calibri" w:hAnsi="Calibri"/>
          <w:sz w:val="24"/>
        </w:rPr>
        <w:tab/>
        <w:t>R4-1</w:t>
      </w:r>
      <w:r w:rsidR="008E6439">
        <w:rPr>
          <w:rFonts w:ascii="Calibri" w:hAnsi="Calibri"/>
          <w:sz w:val="24"/>
        </w:rPr>
        <w:t>70</w:t>
      </w:r>
      <w:r w:rsidR="00715CDF">
        <w:rPr>
          <w:rFonts w:ascii="Calibri" w:hAnsi="Calibri"/>
          <w:sz w:val="24"/>
        </w:rPr>
        <w:t>9414</w:t>
      </w:r>
    </w:p>
    <w:p w14:paraId="51648DEB" w14:textId="77777777" w:rsidR="00D1223F" w:rsidRPr="00925550" w:rsidRDefault="00E444C8" w:rsidP="00D1223F">
      <w:pPr>
        <w:widowControl w:val="0"/>
        <w:tabs>
          <w:tab w:val="right" w:pos="10206"/>
        </w:tabs>
        <w:spacing w:after="120"/>
        <w:rPr>
          <w:rFonts w:ascii="Calibri" w:hAnsi="Calibri" w:cs="Arial"/>
          <w:b/>
          <w:noProof/>
          <w:sz w:val="24"/>
          <w:lang w:val="it-IT"/>
        </w:rPr>
      </w:pPr>
      <w:r>
        <w:rPr>
          <w:rFonts w:ascii="Calibri" w:hAnsi="Calibri" w:cs="Arial"/>
          <w:b/>
          <w:noProof/>
          <w:sz w:val="24"/>
          <w:lang w:val="it-IT"/>
        </w:rPr>
        <w:t>Nagoya</w:t>
      </w:r>
      <w:r w:rsidR="00D1223F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Japan, 18 – 21 September</w:t>
      </w:r>
      <w:r w:rsidR="00D54698">
        <w:rPr>
          <w:rFonts w:ascii="Calibri" w:hAnsi="Calibri" w:cs="Arial"/>
          <w:b/>
          <w:noProof/>
          <w:sz w:val="24"/>
          <w:lang w:val="it-IT"/>
        </w:rPr>
        <w:t>, 2017</w:t>
      </w:r>
    </w:p>
    <w:p w14:paraId="19A54079" w14:textId="77777777" w:rsidR="00D1223F" w:rsidRPr="00385418" w:rsidRDefault="00D1223F" w:rsidP="00D1223F">
      <w:pPr>
        <w:spacing w:after="120"/>
        <w:ind w:left="1985" w:hanging="1985"/>
        <w:rPr>
          <w:rFonts w:ascii="Calibri" w:hAnsi="Calibri" w:cs="Arial"/>
          <w:b/>
          <w:lang w:val="it-IT"/>
        </w:rPr>
      </w:pPr>
    </w:p>
    <w:p w14:paraId="73A71C19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6CEDE97C" w14:textId="2AB1EE54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D13D95">
        <w:rPr>
          <w:rFonts w:ascii="Calibri" w:hAnsi="Calibri" w:cs="Arial"/>
          <w:b/>
          <w:sz w:val="24"/>
          <w:szCs w:val="24"/>
        </w:rPr>
        <w:t>SCS of sync</w:t>
      </w:r>
      <w:r w:rsidR="00DA7B1B">
        <w:rPr>
          <w:rFonts w:ascii="Calibri" w:hAnsi="Calibri" w:cs="Arial"/>
          <w:b/>
          <w:sz w:val="24"/>
          <w:szCs w:val="24"/>
        </w:rPr>
        <w:t xml:space="preserve"> c</w:t>
      </w:r>
      <w:r w:rsidR="00173D1E">
        <w:rPr>
          <w:rFonts w:ascii="Calibri" w:hAnsi="Calibri" w:cs="Arial"/>
          <w:b/>
          <w:sz w:val="24"/>
          <w:szCs w:val="24"/>
        </w:rPr>
        <w:t>h</w:t>
      </w:r>
      <w:r w:rsidR="00D13D95">
        <w:rPr>
          <w:rFonts w:ascii="Calibri" w:hAnsi="Calibri" w:cs="Arial"/>
          <w:b/>
          <w:sz w:val="24"/>
          <w:szCs w:val="24"/>
        </w:rPr>
        <w:t>annel</w:t>
      </w:r>
      <w:r w:rsidR="00173D1E">
        <w:rPr>
          <w:rFonts w:ascii="Calibri" w:hAnsi="Calibri" w:cs="Arial"/>
          <w:b/>
          <w:sz w:val="24"/>
          <w:szCs w:val="24"/>
        </w:rPr>
        <w:t xml:space="preserve"> for n41</w:t>
      </w:r>
    </w:p>
    <w:p w14:paraId="7E23245E" w14:textId="2A759DAC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08035C">
        <w:rPr>
          <w:rFonts w:ascii="Calibri" w:hAnsi="Calibri" w:cs="Arial"/>
          <w:b/>
          <w:sz w:val="24"/>
          <w:szCs w:val="24"/>
        </w:rPr>
        <w:t>3.2.1.1</w:t>
      </w:r>
    </w:p>
    <w:p w14:paraId="253720C3" w14:textId="7777777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4A6F4A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4EF0A0FF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005D2D68" w14:textId="4EC1EDA2" w:rsidR="00D54698" w:rsidRPr="00B60BEA" w:rsidRDefault="00B60BEA" w:rsidP="00C427E8">
      <w:pPr>
        <w:rPr>
          <w:kern w:val="2"/>
          <w:lang w:val="en-US"/>
        </w:rPr>
      </w:pPr>
      <w:r>
        <w:rPr>
          <w:kern w:val="2"/>
          <w:lang w:val="en-US"/>
        </w:rPr>
        <w:t>In the last meeting</w:t>
      </w:r>
      <w:r w:rsidR="00CC36C9">
        <w:rPr>
          <w:kern w:val="2"/>
          <w:lang w:val="en-US"/>
        </w:rPr>
        <w:t xml:space="preserve"> in Berlin, two issues were</w:t>
      </w:r>
      <w:r w:rsidR="0064159C">
        <w:rPr>
          <w:kern w:val="2"/>
          <w:lang w:val="en-US"/>
        </w:rPr>
        <w:t xml:space="preserve"> left unsettled</w:t>
      </w:r>
      <w:r w:rsidR="00CC36C9">
        <w:rPr>
          <w:kern w:val="2"/>
          <w:lang w:val="en-US"/>
        </w:rPr>
        <w:t xml:space="preserve"> in</w:t>
      </w:r>
      <w:r>
        <w:rPr>
          <w:kern w:val="2"/>
          <w:lang w:val="en-US"/>
        </w:rPr>
        <w:t xml:space="preserve"> n41: whether raster scheme for new NR bands is to be applied or not [</w:t>
      </w:r>
      <w:r w:rsidR="00713784">
        <w:rPr>
          <w:kern w:val="2"/>
          <w:lang w:val="en-US"/>
        </w:rPr>
        <w:t>1</w:t>
      </w:r>
      <w:r>
        <w:rPr>
          <w:kern w:val="2"/>
          <w:lang w:val="en-US"/>
        </w:rPr>
        <w:t>] and the selection of SCS for sync</w:t>
      </w:r>
      <w:r w:rsidR="00872C82">
        <w:rPr>
          <w:kern w:val="2"/>
          <w:lang w:val="en-US"/>
        </w:rPr>
        <w:t xml:space="preserve"> channel </w:t>
      </w:r>
      <w:r w:rsidR="00204E00">
        <w:rPr>
          <w:kern w:val="2"/>
          <w:lang w:val="en-US"/>
        </w:rPr>
        <w:t>[2</w:t>
      </w:r>
      <w:r w:rsidR="00E02F5A">
        <w:rPr>
          <w:kern w:val="2"/>
          <w:lang w:val="en-US"/>
        </w:rPr>
        <w:t>, section 9.3.1.1</w:t>
      </w:r>
      <w:r w:rsidR="00204E00">
        <w:rPr>
          <w:kern w:val="2"/>
          <w:lang w:val="en-US"/>
        </w:rPr>
        <w:t>]</w:t>
      </w:r>
      <w:r w:rsidR="00DC41F7">
        <w:rPr>
          <w:kern w:val="2"/>
          <w:lang w:val="en-US"/>
        </w:rPr>
        <w:t xml:space="preserve">. This paper is to express </w:t>
      </w:r>
      <w:proofErr w:type="spellStart"/>
      <w:r w:rsidR="00DC41F7">
        <w:rPr>
          <w:kern w:val="2"/>
          <w:lang w:val="en-US"/>
        </w:rPr>
        <w:t>SoftBank’s</w:t>
      </w:r>
      <w:proofErr w:type="spellEnd"/>
      <w:r w:rsidR="00DC41F7">
        <w:rPr>
          <w:kern w:val="2"/>
          <w:lang w:val="en-US"/>
        </w:rPr>
        <w:t xml:space="preserve"> view</w:t>
      </w:r>
      <w:r w:rsidR="005C41B9">
        <w:rPr>
          <w:kern w:val="2"/>
          <w:lang w:val="en-US"/>
        </w:rPr>
        <w:t>s on</w:t>
      </w:r>
      <w:r w:rsidR="00DA7B1B">
        <w:rPr>
          <w:kern w:val="2"/>
          <w:lang w:val="en-US"/>
        </w:rPr>
        <w:t xml:space="preserve"> SCS of sync channel</w:t>
      </w:r>
      <w:r w:rsidR="000546A9">
        <w:rPr>
          <w:kern w:val="2"/>
          <w:lang w:val="en-US"/>
        </w:rPr>
        <w:t xml:space="preserve"> f</w:t>
      </w:r>
      <w:r w:rsidR="00173D1E">
        <w:rPr>
          <w:kern w:val="2"/>
          <w:lang w:val="en-US"/>
        </w:rPr>
        <w:t xml:space="preserve">or n41.  </w:t>
      </w:r>
      <w:r w:rsidR="00DA7B1B">
        <w:rPr>
          <w:kern w:val="2"/>
          <w:lang w:val="en-US"/>
        </w:rPr>
        <w:t>(</w:t>
      </w:r>
      <w:r w:rsidR="00173D1E">
        <w:rPr>
          <w:kern w:val="2"/>
          <w:lang w:val="en-US"/>
        </w:rPr>
        <w:t>Note that raster scheme is discussed in a companion paper [3]</w:t>
      </w:r>
      <w:r>
        <w:rPr>
          <w:kern w:val="2"/>
          <w:lang w:val="en-US"/>
        </w:rPr>
        <w:t>.</w:t>
      </w:r>
      <w:r w:rsidR="00DA7B1B">
        <w:rPr>
          <w:kern w:val="2"/>
          <w:lang w:val="en-US"/>
        </w:rPr>
        <w:t>)</w:t>
      </w:r>
    </w:p>
    <w:p w14:paraId="0FD62F1A" w14:textId="042A0BBD" w:rsidR="0056762E" w:rsidRPr="001E6760" w:rsidRDefault="00173D1E" w:rsidP="0056762E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 w:hint="eastAsia"/>
          <w:kern w:val="2"/>
          <w:lang w:val="en-US"/>
        </w:rPr>
        <w:t>2</w:t>
      </w:r>
      <w:r w:rsidR="0056762E" w:rsidRPr="001E6760">
        <w:rPr>
          <w:rFonts w:ascii="Calibri" w:hAnsi="Calibri"/>
          <w:kern w:val="2"/>
          <w:lang w:val="en-US"/>
        </w:rPr>
        <w:t xml:space="preserve">.  </w:t>
      </w:r>
      <w:r>
        <w:rPr>
          <w:rFonts w:ascii="Calibri" w:hAnsi="Calibri"/>
          <w:kern w:val="2"/>
          <w:lang w:val="en-US"/>
        </w:rPr>
        <w:t>Consideration</w:t>
      </w:r>
    </w:p>
    <w:p w14:paraId="26D9AFAB" w14:textId="6E3517FD" w:rsidR="0056762E" w:rsidRDefault="006C4F70" w:rsidP="0056762E">
      <w:r>
        <w:t>In the last meeting, it was</w:t>
      </w:r>
      <w:r w:rsidR="00872C82">
        <w:t xml:space="preserve"> p</w:t>
      </w:r>
      <w:r w:rsidR="00F646B1">
        <w:t>roposed to use</w:t>
      </w:r>
      <w:r w:rsidR="0064159C">
        <w:t xml:space="preserve"> 30kHz SCS </w:t>
      </w:r>
      <w:r w:rsidR="00F646B1">
        <w:t xml:space="preserve">alone </w:t>
      </w:r>
      <w:r w:rsidR="0064159C">
        <w:t>for n41</w:t>
      </w:r>
      <w:r w:rsidR="00903BC4">
        <w:t xml:space="preserve"> in its early stage of discussion</w:t>
      </w:r>
      <w:r w:rsidR="00872C82">
        <w:t xml:space="preserve">. </w:t>
      </w:r>
      <w:r w:rsidR="00903BC4">
        <w:t>Although</w:t>
      </w:r>
      <w:r>
        <w:t xml:space="preserve"> the author could not attend the session, </w:t>
      </w:r>
      <w:r w:rsidR="00903BC4">
        <w:t xml:space="preserve">it seems </w:t>
      </w:r>
      <w:r>
        <w:t>t</w:t>
      </w:r>
      <w:r w:rsidR="00872C82">
        <w:t xml:space="preserve">his </w:t>
      </w:r>
      <w:r w:rsidR="006A5460">
        <w:t xml:space="preserve">proposal </w:t>
      </w:r>
      <w:r w:rsidR="00872C82">
        <w:t>might come</w:t>
      </w:r>
      <w:r w:rsidR="006A5460">
        <w:t xml:space="preserve"> </w:t>
      </w:r>
      <w:r w:rsidR="004E3CB8">
        <w:t>from</w:t>
      </w:r>
      <w:r w:rsidR="002C7242">
        <w:t xml:space="preserve"> 10MHz minimum CBW</w:t>
      </w:r>
      <w:r w:rsidR="002C7242">
        <w:rPr>
          <w:lang w:val="en-US"/>
        </w:rPr>
        <w:t xml:space="preserve"> </w:t>
      </w:r>
      <w:r w:rsidR="00F3693D">
        <w:rPr>
          <w:lang w:val="en-US"/>
        </w:rPr>
        <w:t>and/</w:t>
      </w:r>
      <w:r w:rsidR="002C7242">
        <w:rPr>
          <w:lang w:val="en-US"/>
        </w:rPr>
        <w:t>or r</w:t>
      </w:r>
      <w:r w:rsidR="004E3CB8">
        <w:rPr>
          <w:lang w:val="en-US"/>
        </w:rPr>
        <w:t>elatively large</w:t>
      </w:r>
      <w:r w:rsidR="002C7242">
        <w:rPr>
          <w:lang w:val="en-US"/>
        </w:rPr>
        <w:t xml:space="preserve"> total bandwidth</w:t>
      </w:r>
      <w:r w:rsidR="00A47378">
        <w:t xml:space="preserve">. </w:t>
      </w:r>
    </w:p>
    <w:p w14:paraId="083507F2" w14:textId="7D7D1208" w:rsidR="0069367F" w:rsidRDefault="00A47378" w:rsidP="0056762E">
      <w:r>
        <w:t>In</w:t>
      </w:r>
      <w:r w:rsidR="0006014A">
        <w:t xml:space="preserve"> OFDM</w:t>
      </w:r>
      <w:r w:rsidR="00B540E7">
        <w:t>, when SCS is doubled</w:t>
      </w:r>
      <w:r w:rsidR="00FB043A">
        <w:t>, symbol length will</w:t>
      </w:r>
      <w:r w:rsidR="00B540E7">
        <w:t xml:space="preserve"> be </w:t>
      </w:r>
      <w:r w:rsidR="00ED224C">
        <w:t>in</w:t>
      </w:r>
      <w:r w:rsidR="00B540E7">
        <w:t xml:space="preserve"> half</w:t>
      </w:r>
      <w:r w:rsidR="00917EEF">
        <w:t xml:space="preserve"> and in principle,</w:t>
      </w:r>
      <w:r w:rsidR="00DA7B1B">
        <w:t xml:space="preserve"> </w:t>
      </w:r>
      <w:r w:rsidR="00420965">
        <w:t xml:space="preserve">CP (cyclic prefix) length </w:t>
      </w:r>
      <w:r w:rsidR="00DA7B1B">
        <w:t xml:space="preserve">has </w:t>
      </w:r>
      <w:r w:rsidR="001A30A1">
        <w:t>nothing to do</w:t>
      </w:r>
      <w:r w:rsidR="00DA7B1B">
        <w:t xml:space="preserve"> with</w:t>
      </w:r>
      <w:r w:rsidR="005D717C">
        <w:t xml:space="preserve"> </w:t>
      </w:r>
      <w:r w:rsidR="00D40B8A">
        <w:t xml:space="preserve">the </w:t>
      </w:r>
      <w:r w:rsidR="005D717C">
        <w:t xml:space="preserve">symbol length or </w:t>
      </w:r>
      <w:r w:rsidR="00420965">
        <w:t>SCS</w:t>
      </w:r>
      <w:r w:rsidR="00B540E7">
        <w:t xml:space="preserve">. In current NR </w:t>
      </w:r>
      <w:r w:rsidR="00774C78">
        <w:t xml:space="preserve">physical </w:t>
      </w:r>
      <w:r w:rsidR="00DC41F7">
        <w:t xml:space="preserve">layer </w:t>
      </w:r>
      <w:r w:rsidR="00B540E7">
        <w:t xml:space="preserve">design, </w:t>
      </w:r>
      <w:r w:rsidR="001A30A1">
        <w:t xml:space="preserve">however, </w:t>
      </w:r>
      <w:r w:rsidR="00B540E7">
        <w:t xml:space="preserve">doubling SCS would also make CP </w:t>
      </w:r>
      <w:r w:rsidR="00A163F4">
        <w:t>length in</w:t>
      </w:r>
      <w:r w:rsidR="00B540E7">
        <w:t xml:space="preserve"> half </w:t>
      </w:r>
      <w:r w:rsidR="00D13D95">
        <w:t>and this will</w:t>
      </w:r>
      <w:r w:rsidR="00175E87">
        <w:t xml:space="preserve"> reduce</w:t>
      </w:r>
      <w:r w:rsidR="00B540E7">
        <w:t xml:space="preserve"> resi</w:t>
      </w:r>
      <w:r w:rsidR="00DC41F7">
        <w:t xml:space="preserve">lience against multipath or </w:t>
      </w:r>
      <w:r w:rsidR="00FB043A">
        <w:t>i</w:t>
      </w:r>
      <w:r w:rsidR="00DC41F7">
        <w:t>nter-s</w:t>
      </w:r>
      <w:r w:rsidR="00B540E7">
        <w:t xml:space="preserve">ymbol </w:t>
      </w:r>
      <w:r w:rsidR="00DC41F7">
        <w:t>interference</w:t>
      </w:r>
      <w:r w:rsidR="00B540E7">
        <w:t>.</w:t>
      </w:r>
      <w:r w:rsidR="004144D3">
        <w:t xml:space="preserve"> </w:t>
      </w:r>
      <w:r w:rsidR="00352426">
        <w:t>While th</w:t>
      </w:r>
      <w:r w:rsidR="001E1755">
        <w:t xml:space="preserve">is </w:t>
      </w:r>
      <w:r w:rsidR="00352426">
        <w:t>design seems rational from</w:t>
      </w:r>
      <w:r w:rsidR="001E1755">
        <w:t xml:space="preserve"> the standpoint of </w:t>
      </w:r>
      <w:r w:rsidR="004B65BD">
        <w:t xml:space="preserve">clean </w:t>
      </w:r>
      <w:r w:rsidR="001E1755">
        <w:t>time domain</w:t>
      </w:r>
      <w:r w:rsidR="00352426">
        <w:t xml:space="preserve"> alignment in </w:t>
      </w:r>
      <w:r w:rsidR="001E1755">
        <w:t>mixed</w:t>
      </w:r>
      <w:r w:rsidR="00352426">
        <w:t>-numerology cases</w:t>
      </w:r>
      <w:r w:rsidR="0069367F">
        <w:t xml:space="preserve">, </w:t>
      </w:r>
      <w:r w:rsidR="00352426">
        <w:t xml:space="preserve">the </w:t>
      </w:r>
      <w:r w:rsidR="00F646B1">
        <w:t>design w</w:t>
      </w:r>
      <w:r w:rsidR="0050739F">
        <w:t xml:space="preserve">ould </w:t>
      </w:r>
      <w:r w:rsidR="00F646B1">
        <w:t xml:space="preserve">also </w:t>
      </w:r>
      <w:r w:rsidR="004B65BD">
        <w:t>imply</w:t>
      </w:r>
      <w:r w:rsidR="00BF5BA5">
        <w:t>/impose</w:t>
      </w:r>
      <w:r w:rsidR="00F345FD">
        <w:t xml:space="preserve"> trade</w:t>
      </w:r>
      <w:r w:rsidR="004830DF">
        <w:t>-</w:t>
      </w:r>
      <w:r w:rsidR="00F345FD">
        <w:t>off bet</w:t>
      </w:r>
      <w:r w:rsidR="00D13D95">
        <w:t xml:space="preserve">ween </w:t>
      </w:r>
      <w:r w:rsidR="0050739F">
        <w:t>SCS</w:t>
      </w:r>
      <w:r w:rsidR="00DC41F7">
        <w:t xml:space="preserve"> (or</w:t>
      </w:r>
      <w:r w:rsidR="004830DF">
        <w:t xml:space="preserve"> </w:t>
      </w:r>
      <w:r w:rsidR="00F345FD">
        <w:t>symbol</w:t>
      </w:r>
      <w:r w:rsidR="004830DF">
        <w:t xml:space="preserve"> length</w:t>
      </w:r>
      <w:r w:rsidR="00F345FD">
        <w:t>)</w:t>
      </w:r>
      <w:r w:rsidR="00D13D95">
        <w:t xml:space="preserve"> and </w:t>
      </w:r>
      <w:r w:rsidR="00010196">
        <w:t xml:space="preserve">multipath </w:t>
      </w:r>
      <w:r w:rsidR="004830DF">
        <w:t>resilience.</w:t>
      </w:r>
    </w:p>
    <w:p w14:paraId="757E73B3" w14:textId="67D21846" w:rsidR="00A47378" w:rsidRDefault="00903BC4" w:rsidP="0056762E">
      <w:r>
        <w:t>Especially w</w:t>
      </w:r>
      <w:r w:rsidR="004144D3">
        <w:t>h</w:t>
      </w:r>
      <w:r w:rsidR="00ED7C2B">
        <w:t xml:space="preserve">en B41 </w:t>
      </w:r>
      <w:r>
        <w:t xml:space="preserve">spectrum </w:t>
      </w:r>
      <w:r w:rsidR="00ED7C2B">
        <w:t>is re</w:t>
      </w:r>
      <w:r w:rsidR="00A129B0">
        <w:t>-</w:t>
      </w:r>
      <w:r w:rsidR="00ED7C2B">
        <w:t>farmed to</w:t>
      </w:r>
      <w:r w:rsidR="0013451C">
        <w:t xml:space="preserve"> N</w:t>
      </w:r>
      <w:r w:rsidR="00ED7C2B">
        <w:t xml:space="preserve">R, it is </w:t>
      </w:r>
      <w:r w:rsidR="004E3CB8">
        <w:t>a natural idea</w:t>
      </w:r>
      <w:r>
        <w:t xml:space="preserve"> to preserve</w:t>
      </w:r>
      <w:r w:rsidR="00ED7C2B">
        <w:t xml:space="preserve"> cell</w:t>
      </w:r>
      <w:r w:rsidR="00EF459C">
        <w:t xml:space="preserve"> arrangement and serving area as per LTE </w:t>
      </w:r>
      <w:r>
        <w:t>to the maximum extent. This</w:t>
      </w:r>
      <w:r w:rsidR="006C6764">
        <w:t xml:space="preserve"> would caus</w:t>
      </w:r>
      <w:r w:rsidR="00DB5963">
        <w:t xml:space="preserve">e </w:t>
      </w:r>
      <w:r w:rsidR="0006014A">
        <w:t>multipath effect</w:t>
      </w:r>
      <w:r w:rsidR="0064159C">
        <w:t>s</w:t>
      </w:r>
      <w:r w:rsidR="00EF459C">
        <w:t xml:space="preserve"> </w:t>
      </w:r>
      <w:r w:rsidR="00DB5963">
        <w:t xml:space="preserve">similar to LTE </w:t>
      </w:r>
      <w:r>
        <w:t>in the long run</w:t>
      </w:r>
      <w:r w:rsidR="00ED7C2B">
        <w:t>.</w:t>
      </w:r>
      <w:r>
        <w:t xml:space="preserve"> For such</w:t>
      </w:r>
      <w:r w:rsidR="0028197B">
        <w:t xml:space="preserve"> case</w:t>
      </w:r>
      <w:r>
        <w:t>s</w:t>
      </w:r>
      <w:r w:rsidR="00A71ED8">
        <w:t>, it is desirable</w:t>
      </w:r>
      <w:r w:rsidR="0028197B">
        <w:t xml:space="preserve"> to </w:t>
      </w:r>
      <w:r w:rsidR="00A71ED8">
        <w:t>keep an option</w:t>
      </w:r>
      <w:r w:rsidR="0028197B">
        <w:t xml:space="preserve"> offering </w:t>
      </w:r>
      <w:r w:rsidR="00CC36C9">
        <w:t>the same performance</w:t>
      </w:r>
      <w:r>
        <w:t xml:space="preserve"> as in LTE</w:t>
      </w:r>
      <w:r w:rsidR="00A54C75">
        <w:t>, i.e. same SCS,</w:t>
      </w:r>
      <w:r w:rsidR="00CC36C9">
        <w:t xml:space="preserve"> to minimize </w:t>
      </w:r>
      <w:r w:rsidR="00A71ED8">
        <w:t>problems occurred</w:t>
      </w:r>
      <w:r w:rsidR="00CC36C9">
        <w:t>. Thus,</w:t>
      </w:r>
    </w:p>
    <w:p w14:paraId="0F29A15A" w14:textId="08E61816" w:rsidR="00054A45" w:rsidRDefault="00173D1E" w:rsidP="0056762E">
      <w:pPr>
        <w:rPr>
          <w:b/>
        </w:rPr>
      </w:pPr>
      <w:r>
        <w:rPr>
          <w:b/>
        </w:rPr>
        <w:t>[Proposal-1</w:t>
      </w:r>
      <w:r w:rsidR="00CC36C9" w:rsidRPr="00CC36C9">
        <w:rPr>
          <w:b/>
        </w:rPr>
        <w:t>]</w:t>
      </w:r>
      <w:r w:rsidR="00713784">
        <w:rPr>
          <w:b/>
        </w:rPr>
        <w:t xml:space="preserve"> </w:t>
      </w:r>
      <w:r w:rsidR="0045146A">
        <w:rPr>
          <w:b/>
        </w:rPr>
        <w:t>For sync</w:t>
      </w:r>
      <w:r>
        <w:rPr>
          <w:b/>
        </w:rPr>
        <w:t xml:space="preserve"> ch</w:t>
      </w:r>
      <w:r w:rsidR="0045146A">
        <w:rPr>
          <w:b/>
        </w:rPr>
        <w:t>annel</w:t>
      </w:r>
      <w:r>
        <w:rPr>
          <w:b/>
        </w:rPr>
        <w:t xml:space="preserve"> for n41, </w:t>
      </w:r>
      <w:r w:rsidR="00CC36C9" w:rsidRPr="00CC36C9">
        <w:rPr>
          <w:b/>
        </w:rPr>
        <w:t>15kHz</w:t>
      </w:r>
      <w:r>
        <w:rPr>
          <w:b/>
        </w:rPr>
        <w:t xml:space="preserve"> SCS should be supported</w:t>
      </w:r>
      <w:r w:rsidR="00CC36C9" w:rsidRPr="00CC36C9">
        <w:rPr>
          <w:b/>
        </w:rPr>
        <w:t>.</w:t>
      </w:r>
    </w:p>
    <w:p w14:paraId="3BA1E41F" w14:textId="7E590B2A" w:rsidR="00C96740" w:rsidRPr="003E4BD1" w:rsidRDefault="00C96740" w:rsidP="00C96740">
      <w:pPr>
        <w:rPr>
          <w:lang w:val="en-US"/>
        </w:rPr>
      </w:pPr>
      <w:r w:rsidRPr="003E4BD1">
        <w:rPr>
          <w:lang w:val="en-US"/>
        </w:rPr>
        <w:t xml:space="preserve">Note </w:t>
      </w:r>
      <w:r>
        <w:rPr>
          <w:lang w:val="en-US"/>
        </w:rPr>
        <w:t>that this proposal is not intended to preclude the support of the other SCS, i.e. 30kHz.</w:t>
      </w:r>
    </w:p>
    <w:p w14:paraId="65D838CF" w14:textId="390E3A93" w:rsidR="00173D1E" w:rsidRDefault="00C96740" w:rsidP="00801B92">
      <w:pPr>
        <w:rPr>
          <w:lang w:val="en-US"/>
        </w:rPr>
      </w:pPr>
      <w:r>
        <w:rPr>
          <w:lang w:val="en-US"/>
        </w:rPr>
        <w:t>T</w:t>
      </w:r>
      <w:r w:rsidR="00173D1E">
        <w:rPr>
          <w:lang w:val="en-US"/>
        </w:rPr>
        <w:t xml:space="preserve">he same discussion could go for any LTE re-farming bands considering that there has been LTE </w:t>
      </w:r>
      <w:proofErr w:type="spellStart"/>
      <w:r w:rsidR="00173D1E">
        <w:rPr>
          <w:lang w:val="en-US"/>
        </w:rPr>
        <w:t>eNodeBs</w:t>
      </w:r>
      <w:proofErr w:type="spellEnd"/>
      <w:r w:rsidR="00173D1E">
        <w:rPr>
          <w:lang w:val="en-US"/>
        </w:rPr>
        <w:t xml:space="preserve"> /cell design to be reused. </w:t>
      </w:r>
      <w:r w:rsidR="00D13D95">
        <w:rPr>
          <w:lang w:val="en-US"/>
        </w:rPr>
        <w:t>Thus,</w:t>
      </w:r>
      <w:r w:rsidR="00173D1E">
        <w:rPr>
          <w:lang w:val="en-US"/>
        </w:rPr>
        <w:t xml:space="preserve"> it looks quite rational to support 15kHz SCS fo</w:t>
      </w:r>
      <w:r w:rsidR="00D13D95">
        <w:rPr>
          <w:lang w:val="en-US"/>
        </w:rPr>
        <w:t>r sync channel for these bands in NR, depending on how the cells are deployed for the bands.</w:t>
      </w:r>
    </w:p>
    <w:p w14:paraId="4B1FAEF8" w14:textId="4DD84302" w:rsidR="006B787A" w:rsidRDefault="00173D1E" w:rsidP="00801B92">
      <w:pPr>
        <w:rPr>
          <w:b/>
          <w:lang w:val="en-US"/>
        </w:rPr>
      </w:pPr>
      <w:r>
        <w:rPr>
          <w:b/>
          <w:lang w:val="en-US"/>
        </w:rPr>
        <w:t>[Observation-1]</w:t>
      </w:r>
      <w:r w:rsidRPr="00173D1E">
        <w:rPr>
          <w:b/>
          <w:lang w:val="en-US"/>
        </w:rPr>
        <w:t xml:space="preserve"> </w:t>
      </w:r>
      <w:r>
        <w:rPr>
          <w:b/>
          <w:lang w:val="en-US"/>
        </w:rPr>
        <w:t>I</w:t>
      </w:r>
      <w:r w:rsidRPr="00173D1E">
        <w:rPr>
          <w:b/>
          <w:lang w:val="en-US"/>
        </w:rPr>
        <w:t>t looks quite rational to support</w:t>
      </w:r>
      <w:r w:rsidR="00D13D95">
        <w:rPr>
          <w:b/>
          <w:lang w:val="en-US"/>
        </w:rPr>
        <w:t xml:space="preserve"> 15kHz SCS for sync channel</w:t>
      </w:r>
      <w:r>
        <w:rPr>
          <w:b/>
          <w:lang w:val="en-US"/>
        </w:rPr>
        <w:t xml:space="preserve"> for LTE re-farming</w:t>
      </w:r>
      <w:r w:rsidRPr="00173D1E">
        <w:rPr>
          <w:b/>
          <w:lang w:val="en-US"/>
        </w:rPr>
        <w:t xml:space="preserve"> bands in NR.</w:t>
      </w:r>
    </w:p>
    <w:p w14:paraId="19883F8E" w14:textId="1DCEDC04" w:rsidR="00EA0D64" w:rsidRPr="001E6760" w:rsidRDefault="00173D1E" w:rsidP="003C4EB9">
      <w:pPr>
        <w:pStyle w:val="1"/>
        <w:ind w:left="0" w:firstLine="0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3</w:t>
      </w:r>
      <w:r w:rsidR="00EA0D64" w:rsidRPr="001E6760">
        <w:rPr>
          <w:rFonts w:ascii="Calibri" w:hAnsi="Calibri"/>
          <w:kern w:val="2"/>
          <w:lang w:val="en-US"/>
        </w:rPr>
        <w:t xml:space="preserve">.  </w:t>
      </w:r>
      <w:r w:rsidR="00AC449C">
        <w:rPr>
          <w:rFonts w:ascii="Calibri" w:hAnsi="Calibri"/>
          <w:kern w:val="2"/>
          <w:lang w:val="en-US"/>
        </w:rPr>
        <w:t>Conclusion</w:t>
      </w:r>
    </w:p>
    <w:p w14:paraId="1AFAEDCD" w14:textId="7DA677A1" w:rsidR="007D4909" w:rsidRPr="00054A45" w:rsidRDefault="00C87640" w:rsidP="00801B92">
      <w:pPr>
        <w:rPr>
          <w:kern w:val="2"/>
          <w:lang w:val="en-US"/>
        </w:rPr>
      </w:pPr>
      <w:r w:rsidRPr="00965454">
        <w:rPr>
          <w:lang w:val="en-US"/>
        </w:rPr>
        <w:t xml:space="preserve"> </w:t>
      </w:r>
      <w:r w:rsidR="000546A9">
        <w:rPr>
          <w:kern w:val="2"/>
          <w:lang w:val="en-US"/>
        </w:rPr>
        <w:t>This paper is to give proposal</w:t>
      </w:r>
      <w:r w:rsidR="00054A45">
        <w:rPr>
          <w:kern w:val="2"/>
          <w:lang w:val="en-US"/>
        </w:rPr>
        <w:t xml:space="preserve"> for</w:t>
      </w:r>
      <w:r w:rsidR="0069367F">
        <w:rPr>
          <w:kern w:val="2"/>
          <w:lang w:val="en-US"/>
        </w:rPr>
        <w:t xml:space="preserve"> </w:t>
      </w:r>
      <w:r w:rsidR="000546A9">
        <w:rPr>
          <w:kern w:val="2"/>
          <w:lang w:val="en-US"/>
        </w:rPr>
        <w:t>an outstanding issue</w:t>
      </w:r>
      <w:r w:rsidR="0069367F">
        <w:rPr>
          <w:kern w:val="2"/>
          <w:lang w:val="en-US"/>
        </w:rPr>
        <w:t xml:space="preserve"> on n41</w:t>
      </w:r>
      <w:r w:rsidR="000546A9">
        <w:rPr>
          <w:kern w:val="2"/>
          <w:lang w:val="en-US"/>
        </w:rPr>
        <w:t xml:space="preserve"> as</w:t>
      </w:r>
      <w:r w:rsidRPr="00965454">
        <w:rPr>
          <w:lang w:val="en-US"/>
        </w:rPr>
        <w:t>:</w:t>
      </w:r>
    </w:p>
    <w:p w14:paraId="2E71947A" w14:textId="77F746D1" w:rsidR="00D94415" w:rsidRPr="00173D1E" w:rsidRDefault="00E722E7" w:rsidP="00801B92">
      <w:pPr>
        <w:rPr>
          <w:b/>
        </w:rPr>
      </w:pPr>
      <w:r w:rsidRPr="00965454">
        <w:rPr>
          <w:b/>
          <w:lang w:eastAsia="ko-KR"/>
        </w:rPr>
        <w:t xml:space="preserve">[Proposal-1] </w:t>
      </w:r>
      <w:r w:rsidR="0045146A">
        <w:rPr>
          <w:b/>
        </w:rPr>
        <w:t>For sync</w:t>
      </w:r>
      <w:r w:rsidR="00173D1E">
        <w:rPr>
          <w:b/>
        </w:rPr>
        <w:t xml:space="preserve"> ch</w:t>
      </w:r>
      <w:r w:rsidR="00D13D95">
        <w:rPr>
          <w:b/>
        </w:rPr>
        <w:t>annel</w:t>
      </w:r>
      <w:r w:rsidR="00173D1E">
        <w:rPr>
          <w:b/>
        </w:rPr>
        <w:t xml:space="preserve"> for n41, </w:t>
      </w:r>
      <w:r w:rsidR="00173D1E" w:rsidRPr="00CC36C9">
        <w:rPr>
          <w:b/>
        </w:rPr>
        <w:t>15kHz</w:t>
      </w:r>
      <w:r w:rsidR="00173D1E">
        <w:rPr>
          <w:b/>
        </w:rPr>
        <w:t xml:space="preserve"> SCS should be supported</w:t>
      </w:r>
      <w:r w:rsidR="000546A9">
        <w:rPr>
          <w:b/>
        </w:rPr>
        <w:t>.</w:t>
      </w:r>
      <w:r w:rsidR="008140CC">
        <w:rPr>
          <w:sz w:val="21"/>
          <w:szCs w:val="21"/>
          <w:lang w:val="en-US"/>
        </w:rPr>
        <w:br/>
      </w:r>
    </w:p>
    <w:p w14:paraId="506CB540" w14:textId="4E7A0380" w:rsidR="008A680E" w:rsidRPr="000546A9" w:rsidRDefault="00173D1E" w:rsidP="000546A9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4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75722C2B" w14:textId="77777777" w:rsidR="00462B93" w:rsidRDefault="003F71C2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65454">
        <w:rPr>
          <w:rFonts w:ascii="Times New Roman" w:hAnsi="Times New Roman"/>
          <w:lang w:eastAsia="ja-JP"/>
        </w:rPr>
        <w:t xml:space="preserve">[1]      </w:t>
      </w:r>
      <w:r w:rsidR="00E02F5A">
        <w:rPr>
          <w:rFonts w:ascii="Times New Roman" w:hAnsi="Times New Roman"/>
          <w:lang w:eastAsia="ja-JP"/>
        </w:rPr>
        <w:t>R4</w:t>
      </w:r>
      <w:r w:rsidR="00760114">
        <w:rPr>
          <w:rFonts w:ascii="Times New Roman" w:hAnsi="Times New Roman"/>
          <w:lang w:eastAsia="ja-JP"/>
        </w:rPr>
        <w:t>-17</w:t>
      </w:r>
      <w:r w:rsidR="00E02F5A">
        <w:rPr>
          <w:rFonts w:ascii="Times New Roman" w:hAnsi="Times New Roman"/>
          <w:lang w:eastAsia="ja-JP"/>
        </w:rPr>
        <w:t xml:space="preserve">08850   WF on Channel raster, Qualcomm, </w:t>
      </w:r>
    </w:p>
    <w:p w14:paraId="3815583F" w14:textId="77777777" w:rsidR="00E02F5A" w:rsidRDefault="00E02F5A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5E72EA6" w14:textId="290FEAA5" w:rsidR="00E02F5A" w:rsidRDefault="00E02F5A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[2]      R4-170xxxx</w:t>
      </w:r>
      <w:proofErr w:type="gramStart"/>
      <w:r>
        <w:rPr>
          <w:rFonts w:ascii="Times New Roman" w:hAnsi="Times New Roman"/>
          <w:lang w:eastAsia="ja-JP"/>
        </w:rPr>
        <w:t xml:space="preserve">  </w:t>
      </w:r>
      <w:r w:rsidR="00DC41F7">
        <w:rPr>
          <w:rFonts w:ascii="Times New Roman" w:hAnsi="Times New Roman"/>
          <w:lang w:eastAsia="ja-JP"/>
        </w:rPr>
        <w:t xml:space="preserve"> </w:t>
      </w:r>
      <w:r w:rsidR="001E6248">
        <w:rPr>
          <w:rFonts w:ascii="Times New Roman" w:hAnsi="Times New Roman"/>
          <w:lang w:eastAsia="ja-JP"/>
        </w:rPr>
        <w:t>(</w:t>
      </w:r>
      <w:proofErr w:type="gramEnd"/>
      <w:r w:rsidR="001E6248">
        <w:rPr>
          <w:rFonts w:ascii="Times New Roman" w:hAnsi="Times New Roman"/>
          <w:lang w:eastAsia="ja-JP"/>
        </w:rPr>
        <w:t xml:space="preserve">Draft) </w:t>
      </w:r>
      <w:r w:rsidRPr="00E02F5A">
        <w:rPr>
          <w:rFonts w:ascii="Times New Roman" w:hAnsi="Times New Roman"/>
          <w:lang w:eastAsia="ja-JP"/>
        </w:rPr>
        <w:t>RAN4#84 Meeting report</w:t>
      </w:r>
      <w:r>
        <w:rPr>
          <w:rFonts w:ascii="Times New Roman" w:hAnsi="Times New Roman"/>
          <w:lang w:eastAsia="ja-JP"/>
        </w:rPr>
        <w:t xml:space="preserve">, </w:t>
      </w:r>
      <w:r w:rsidR="00DC41F7">
        <w:rPr>
          <w:rFonts w:ascii="Times New Roman" w:hAnsi="Times New Roman"/>
          <w:lang w:eastAsia="ja-JP"/>
        </w:rPr>
        <w:t>RAN4 chair (</w:t>
      </w:r>
      <w:proofErr w:type="spellStart"/>
      <w:r w:rsidR="00DC41F7">
        <w:rPr>
          <w:rFonts w:ascii="Times New Roman" w:hAnsi="Times New Roman"/>
          <w:lang w:eastAsia="ja-JP"/>
        </w:rPr>
        <w:t>samsung</w:t>
      </w:r>
      <w:proofErr w:type="spellEnd"/>
      <w:r w:rsidR="00DC41F7">
        <w:rPr>
          <w:rFonts w:ascii="Times New Roman" w:hAnsi="Times New Roman"/>
          <w:lang w:eastAsia="ja-JP"/>
        </w:rPr>
        <w:t>)</w:t>
      </w:r>
    </w:p>
    <w:p w14:paraId="6763ED8B" w14:textId="77777777" w:rsidR="00173D1E" w:rsidRDefault="00173D1E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bookmarkStart w:id="0" w:name="_GoBack"/>
      <w:bookmarkEnd w:id="0"/>
    </w:p>
    <w:p w14:paraId="7F9CE168" w14:textId="1F28E83A" w:rsidR="00173D1E" w:rsidRPr="00965454" w:rsidRDefault="001E6248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lastRenderedPageBreak/>
        <w:t>[3]      R4-1709415</w:t>
      </w:r>
      <w:r w:rsidR="00173D1E">
        <w:rPr>
          <w:rFonts w:ascii="Times New Roman" w:hAnsi="Times New Roman"/>
          <w:lang w:eastAsia="ja-JP"/>
        </w:rPr>
        <w:t xml:space="preserve">   </w:t>
      </w:r>
      <w:r w:rsidR="00636FEC" w:rsidRPr="00636FEC">
        <w:rPr>
          <w:rFonts w:ascii="Times New Roman" w:hAnsi="Times New Roman"/>
          <w:lang w:eastAsia="ja-JP"/>
        </w:rPr>
        <w:t>Channel raster in n41</w:t>
      </w:r>
      <w:r w:rsidR="00636FEC">
        <w:rPr>
          <w:rFonts w:ascii="Times New Roman" w:hAnsi="Times New Roman"/>
          <w:lang w:eastAsia="ja-JP"/>
        </w:rPr>
        <w:t xml:space="preserve">, </w:t>
      </w:r>
      <w:proofErr w:type="spellStart"/>
      <w:r w:rsidR="00636FEC">
        <w:rPr>
          <w:rFonts w:ascii="Times New Roman" w:hAnsi="Times New Roman"/>
          <w:lang w:eastAsia="ja-JP"/>
        </w:rPr>
        <w:t>SoftBank</w:t>
      </w:r>
      <w:proofErr w:type="spellEnd"/>
    </w:p>
    <w:p w14:paraId="30F54DE7" w14:textId="77777777" w:rsidR="00D84639" w:rsidRPr="00965454" w:rsidRDefault="00D84639" w:rsidP="00E722E7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4DBA6837" w14:textId="77777777" w:rsidR="00055E49" w:rsidRDefault="00055E49" w:rsidP="000479FD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033CE2E5" w14:textId="77777777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br w:type="page"/>
      </w:r>
    </w:p>
    <w:p w14:paraId="51D927A8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form change history:</w:t>
      </w:r>
    </w:p>
    <w:p w14:paraId="12D34847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4E889A04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69897D9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AA3160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3D90785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6A654FC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4BB1C17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D587D1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46C50E9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10CE7CB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5C9376F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2047863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72F4FDC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3BB91A5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4734E52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348100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E9C27A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17AADBB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10BC84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2B340E1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070DA8A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320AF045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68B0615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AF78D" w14:textId="77777777" w:rsidR="00EE3C89" w:rsidRDefault="00EE3C89">
      <w:r>
        <w:separator/>
      </w:r>
    </w:p>
  </w:endnote>
  <w:endnote w:type="continuationSeparator" w:id="0">
    <w:p w14:paraId="2AF0A21B" w14:textId="77777777" w:rsidR="00EE3C89" w:rsidRDefault="00EE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B3B3D" w14:textId="77777777" w:rsidR="00BB3C52" w:rsidRPr="004A6F4A" w:rsidRDefault="004A6F4A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Page</w:t>
    </w:r>
    <w:r w:rsidR="00BB3C52"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. </w:t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1E6248" w:rsidRPr="001E6248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1</w:t>
    </w:r>
    <w:r w:rsidR="00BB3C52"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29AC8A4C" w14:textId="77777777" w:rsidR="00BB3C52" w:rsidRDefault="00BB3C52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0425B" w14:textId="77777777" w:rsidR="00EE3C89" w:rsidRDefault="00EE3C89">
      <w:r>
        <w:separator/>
      </w:r>
    </w:p>
  </w:footnote>
  <w:footnote w:type="continuationSeparator" w:id="0">
    <w:p w14:paraId="60EEEA03" w14:textId="77777777" w:rsidR="00EE3C89" w:rsidRDefault="00EE3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0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1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45446B"/>
    <w:multiLevelType w:val="hybridMultilevel"/>
    <w:tmpl w:val="DED07826"/>
    <w:lvl w:ilvl="0" w:tplc="EB3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879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A9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03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828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8B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E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D2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D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7"/>
  </w:num>
  <w:num w:numId="5">
    <w:abstractNumId w:val="22"/>
  </w:num>
  <w:num w:numId="6">
    <w:abstractNumId w:val="19"/>
  </w:num>
  <w:num w:numId="7">
    <w:abstractNumId w:val="3"/>
  </w:num>
  <w:num w:numId="8">
    <w:abstractNumId w:val="2"/>
  </w:num>
  <w:num w:numId="9">
    <w:abstractNumId w:val="17"/>
  </w:num>
  <w:num w:numId="10">
    <w:abstractNumId w:val="16"/>
  </w:num>
  <w:num w:numId="11">
    <w:abstractNumId w:val="14"/>
  </w:num>
  <w:num w:numId="12">
    <w:abstractNumId w:val="10"/>
  </w:num>
  <w:num w:numId="13">
    <w:abstractNumId w:val="18"/>
  </w:num>
  <w:num w:numId="14">
    <w:abstractNumId w:val="5"/>
  </w:num>
  <w:num w:numId="15">
    <w:abstractNumId w:val="6"/>
  </w:num>
  <w:num w:numId="16">
    <w:abstractNumId w:val="1"/>
  </w:num>
  <w:num w:numId="17">
    <w:abstractNumId w:val="21"/>
  </w:num>
  <w:num w:numId="18">
    <w:abstractNumId w:val="9"/>
  </w:num>
  <w:num w:numId="19">
    <w:abstractNumId w:val="4"/>
  </w:num>
  <w:num w:numId="20">
    <w:abstractNumId w:val="11"/>
  </w:num>
  <w:num w:numId="21">
    <w:abstractNumId w:val="12"/>
  </w:num>
  <w:num w:numId="22">
    <w:abstractNumId w:val="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21F9"/>
    <w:rsid w:val="00003B9A"/>
    <w:rsid w:val="00004DA9"/>
    <w:rsid w:val="00006EF7"/>
    <w:rsid w:val="00010196"/>
    <w:rsid w:val="000103B5"/>
    <w:rsid w:val="000119DC"/>
    <w:rsid w:val="000154F1"/>
    <w:rsid w:val="000205C5"/>
    <w:rsid w:val="00022167"/>
    <w:rsid w:val="00024813"/>
    <w:rsid w:val="0003097F"/>
    <w:rsid w:val="000313F2"/>
    <w:rsid w:val="000321E8"/>
    <w:rsid w:val="00035E37"/>
    <w:rsid w:val="00037C06"/>
    <w:rsid w:val="0004081C"/>
    <w:rsid w:val="00044641"/>
    <w:rsid w:val="00044B2A"/>
    <w:rsid w:val="000479FD"/>
    <w:rsid w:val="00052B1C"/>
    <w:rsid w:val="00052BF8"/>
    <w:rsid w:val="00053A4E"/>
    <w:rsid w:val="000546A9"/>
    <w:rsid w:val="00054A45"/>
    <w:rsid w:val="00055E49"/>
    <w:rsid w:val="00057116"/>
    <w:rsid w:val="00057532"/>
    <w:rsid w:val="0006014A"/>
    <w:rsid w:val="00060D30"/>
    <w:rsid w:val="000618B8"/>
    <w:rsid w:val="00062CDE"/>
    <w:rsid w:val="00063179"/>
    <w:rsid w:val="00063A58"/>
    <w:rsid w:val="00066F62"/>
    <w:rsid w:val="00067741"/>
    <w:rsid w:val="00070D8F"/>
    <w:rsid w:val="000717D1"/>
    <w:rsid w:val="00072E8A"/>
    <w:rsid w:val="000732A4"/>
    <w:rsid w:val="00073ABB"/>
    <w:rsid w:val="0008035C"/>
    <w:rsid w:val="000827A1"/>
    <w:rsid w:val="000956EC"/>
    <w:rsid w:val="00095921"/>
    <w:rsid w:val="000965E9"/>
    <w:rsid w:val="000B0519"/>
    <w:rsid w:val="000B0BAD"/>
    <w:rsid w:val="000B13D4"/>
    <w:rsid w:val="000B1E8F"/>
    <w:rsid w:val="000B26A5"/>
    <w:rsid w:val="000B2810"/>
    <w:rsid w:val="000B61FD"/>
    <w:rsid w:val="000C0429"/>
    <w:rsid w:val="000D4EDB"/>
    <w:rsid w:val="000D6DED"/>
    <w:rsid w:val="000D7786"/>
    <w:rsid w:val="000D7835"/>
    <w:rsid w:val="000E40F4"/>
    <w:rsid w:val="000E5109"/>
    <w:rsid w:val="000E55AD"/>
    <w:rsid w:val="000E5FA6"/>
    <w:rsid w:val="000F0BB3"/>
    <w:rsid w:val="000F238D"/>
    <w:rsid w:val="000F6D24"/>
    <w:rsid w:val="000F76B3"/>
    <w:rsid w:val="000F7C2A"/>
    <w:rsid w:val="001000A3"/>
    <w:rsid w:val="00100444"/>
    <w:rsid w:val="00100FBD"/>
    <w:rsid w:val="00102F4E"/>
    <w:rsid w:val="00105FE9"/>
    <w:rsid w:val="00107DC9"/>
    <w:rsid w:val="001138BE"/>
    <w:rsid w:val="00120EE6"/>
    <w:rsid w:val="001235E3"/>
    <w:rsid w:val="00124361"/>
    <w:rsid w:val="0013451C"/>
    <w:rsid w:val="00140490"/>
    <w:rsid w:val="00140AA7"/>
    <w:rsid w:val="00142148"/>
    <w:rsid w:val="001456C1"/>
    <w:rsid w:val="00154E87"/>
    <w:rsid w:val="00155924"/>
    <w:rsid w:val="00162AC2"/>
    <w:rsid w:val="00163E2A"/>
    <w:rsid w:val="00166CF5"/>
    <w:rsid w:val="00170EFF"/>
    <w:rsid w:val="001717AB"/>
    <w:rsid w:val="0017181B"/>
    <w:rsid w:val="00171DA2"/>
    <w:rsid w:val="00173D1E"/>
    <w:rsid w:val="001749FE"/>
    <w:rsid w:val="00175E87"/>
    <w:rsid w:val="00176E14"/>
    <w:rsid w:val="00184B5E"/>
    <w:rsid w:val="00185EA0"/>
    <w:rsid w:val="0019172E"/>
    <w:rsid w:val="001919B7"/>
    <w:rsid w:val="0019304F"/>
    <w:rsid w:val="00196B0E"/>
    <w:rsid w:val="001A0098"/>
    <w:rsid w:val="001A1EDE"/>
    <w:rsid w:val="001A2A26"/>
    <w:rsid w:val="001A30A1"/>
    <w:rsid w:val="001A507C"/>
    <w:rsid w:val="001A5658"/>
    <w:rsid w:val="001A6F3D"/>
    <w:rsid w:val="001A7CB2"/>
    <w:rsid w:val="001B046B"/>
    <w:rsid w:val="001B2543"/>
    <w:rsid w:val="001B7B8C"/>
    <w:rsid w:val="001C4350"/>
    <w:rsid w:val="001C4AA4"/>
    <w:rsid w:val="001C5C86"/>
    <w:rsid w:val="001D3C08"/>
    <w:rsid w:val="001D4E95"/>
    <w:rsid w:val="001D5CB5"/>
    <w:rsid w:val="001D7948"/>
    <w:rsid w:val="001D7DDF"/>
    <w:rsid w:val="001E1755"/>
    <w:rsid w:val="001E2E32"/>
    <w:rsid w:val="001E5078"/>
    <w:rsid w:val="001E6248"/>
    <w:rsid w:val="001E787A"/>
    <w:rsid w:val="001F0B9B"/>
    <w:rsid w:val="002000C2"/>
    <w:rsid w:val="00202199"/>
    <w:rsid w:val="00204417"/>
    <w:rsid w:val="00204E00"/>
    <w:rsid w:val="00205FE9"/>
    <w:rsid w:val="00210DC9"/>
    <w:rsid w:val="00213FE8"/>
    <w:rsid w:val="002205F9"/>
    <w:rsid w:val="002236C1"/>
    <w:rsid w:val="002240C5"/>
    <w:rsid w:val="00226C01"/>
    <w:rsid w:val="00232D9D"/>
    <w:rsid w:val="00233AC3"/>
    <w:rsid w:val="00234D05"/>
    <w:rsid w:val="00235A3B"/>
    <w:rsid w:val="002400BE"/>
    <w:rsid w:val="00242633"/>
    <w:rsid w:val="00242F09"/>
    <w:rsid w:val="002430F3"/>
    <w:rsid w:val="00244342"/>
    <w:rsid w:val="00244DB8"/>
    <w:rsid w:val="0024786B"/>
    <w:rsid w:val="00250DA3"/>
    <w:rsid w:val="00250F8F"/>
    <w:rsid w:val="00252024"/>
    <w:rsid w:val="00255010"/>
    <w:rsid w:val="00260FD2"/>
    <w:rsid w:val="002613A0"/>
    <w:rsid w:val="00262653"/>
    <w:rsid w:val="00262975"/>
    <w:rsid w:val="00265099"/>
    <w:rsid w:val="00266238"/>
    <w:rsid w:val="00266AB1"/>
    <w:rsid w:val="0027263C"/>
    <w:rsid w:val="00276EAC"/>
    <w:rsid w:val="00277509"/>
    <w:rsid w:val="002776FB"/>
    <w:rsid w:val="00277E92"/>
    <w:rsid w:val="0028197B"/>
    <w:rsid w:val="00290E04"/>
    <w:rsid w:val="00294F10"/>
    <w:rsid w:val="002954E4"/>
    <w:rsid w:val="002956F8"/>
    <w:rsid w:val="002A1438"/>
    <w:rsid w:val="002A2A44"/>
    <w:rsid w:val="002A3CC4"/>
    <w:rsid w:val="002A3F30"/>
    <w:rsid w:val="002A561A"/>
    <w:rsid w:val="002B6B22"/>
    <w:rsid w:val="002C0A7C"/>
    <w:rsid w:val="002C0CDD"/>
    <w:rsid w:val="002C2201"/>
    <w:rsid w:val="002C29AA"/>
    <w:rsid w:val="002C4FC3"/>
    <w:rsid w:val="002C5337"/>
    <w:rsid w:val="002C622D"/>
    <w:rsid w:val="002C6750"/>
    <w:rsid w:val="002C6F14"/>
    <w:rsid w:val="002C7242"/>
    <w:rsid w:val="002D22D0"/>
    <w:rsid w:val="002D4462"/>
    <w:rsid w:val="002D5D0E"/>
    <w:rsid w:val="002D5ED5"/>
    <w:rsid w:val="002D6075"/>
    <w:rsid w:val="002D7DC5"/>
    <w:rsid w:val="002E2B61"/>
    <w:rsid w:val="002E2CA9"/>
    <w:rsid w:val="002E4275"/>
    <w:rsid w:val="002E7A9E"/>
    <w:rsid w:val="00300739"/>
    <w:rsid w:val="003013CB"/>
    <w:rsid w:val="00303BC9"/>
    <w:rsid w:val="00310C41"/>
    <w:rsid w:val="0031161C"/>
    <w:rsid w:val="00311D42"/>
    <w:rsid w:val="00313510"/>
    <w:rsid w:val="003205AD"/>
    <w:rsid w:val="00321363"/>
    <w:rsid w:val="00321C40"/>
    <w:rsid w:val="00322B58"/>
    <w:rsid w:val="0032548C"/>
    <w:rsid w:val="00325C94"/>
    <w:rsid w:val="00326DDE"/>
    <w:rsid w:val="0032747D"/>
    <w:rsid w:val="003321A1"/>
    <w:rsid w:val="00335FB2"/>
    <w:rsid w:val="003360AB"/>
    <w:rsid w:val="00340C58"/>
    <w:rsid w:val="00344158"/>
    <w:rsid w:val="00347E7A"/>
    <w:rsid w:val="003502D5"/>
    <w:rsid w:val="00352426"/>
    <w:rsid w:val="00354E72"/>
    <w:rsid w:val="00355648"/>
    <w:rsid w:val="003625C6"/>
    <w:rsid w:val="003646C1"/>
    <w:rsid w:val="00366837"/>
    <w:rsid w:val="00370DE8"/>
    <w:rsid w:val="00372F82"/>
    <w:rsid w:val="00375D24"/>
    <w:rsid w:val="00376916"/>
    <w:rsid w:val="003822AB"/>
    <w:rsid w:val="00382D46"/>
    <w:rsid w:val="00383892"/>
    <w:rsid w:val="003876D5"/>
    <w:rsid w:val="00393111"/>
    <w:rsid w:val="003937D1"/>
    <w:rsid w:val="00394D58"/>
    <w:rsid w:val="00396864"/>
    <w:rsid w:val="00397A5B"/>
    <w:rsid w:val="003A0630"/>
    <w:rsid w:val="003A1328"/>
    <w:rsid w:val="003A1EB0"/>
    <w:rsid w:val="003A20AF"/>
    <w:rsid w:val="003A2CB4"/>
    <w:rsid w:val="003A2EF2"/>
    <w:rsid w:val="003A64D7"/>
    <w:rsid w:val="003A7F6B"/>
    <w:rsid w:val="003B2752"/>
    <w:rsid w:val="003B7531"/>
    <w:rsid w:val="003C3E6B"/>
    <w:rsid w:val="003C4EB9"/>
    <w:rsid w:val="003C6187"/>
    <w:rsid w:val="003C6DA6"/>
    <w:rsid w:val="003D06B1"/>
    <w:rsid w:val="003D0945"/>
    <w:rsid w:val="003D22C9"/>
    <w:rsid w:val="003D711A"/>
    <w:rsid w:val="003D74A6"/>
    <w:rsid w:val="003E0112"/>
    <w:rsid w:val="003E2DB8"/>
    <w:rsid w:val="003E382F"/>
    <w:rsid w:val="003E3C55"/>
    <w:rsid w:val="003E4BD1"/>
    <w:rsid w:val="003E4EBA"/>
    <w:rsid w:val="003E7A6D"/>
    <w:rsid w:val="003F268E"/>
    <w:rsid w:val="003F6DBD"/>
    <w:rsid w:val="003F7157"/>
    <w:rsid w:val="003F71C2"/>
    <w:rsid w:val="003F7B3D"/>
    <w:rsid w:val="00400330"/>
    <w:rsid w:val="004050A8"/>
    <w:rsid w:val="004067AD"/>
    <w:rsid w:val="004072F2"/>
    <w:rsid w:val="004077AC"/>
    <w:rsid w:val="00411613"/>
    <w:rsid w:val="00412F80"/>
    <w:rsid w:val="00414175"/>
    <w:rsid w:val="004144D3"/>
    <w:rsid w:val="004157A7"/>
    <w:rsid w:val="00417410"/>
    <w:rsid w:val="00420965"/>
    <w:rsid w:val="004221EF"/>
    <w:rsid w:val="0042509A"/>
    <w:rsid w:val="00427631"/>
    <w:rsid w:val="00432489"/>
    <w:rsid w:val="0043745F"/>
    <w:rsid w:val="0044029F"/>
    <w:rsid w:val="00441119"/>
    <w:rsid w:val="004433DE"/>
    <w:rsid w:val="00444327"/>
    <w:rsid w:val="00445BA2"/>
    <w:rsid w:val="00447109"/>
    <w:rsid w:val="0044789E"/>
    <w:rsid w:val="0045146A"/>
    <w:rsid w:val="0045194D"/>
    <w:rsid w:val="00456DCF"/>
    <w:rsid w:val="0046162C"/>
    <w:rsid w:val="00461D10"/>
    <w:rsid w:val="00462835"/>
    <w:rsid w:val="00462B93"/>
    <w:rsid w:val="00466057"/>
    <w:rsid w:val="00467508"/>
    <w:rsid w:val="00467554"/>
    <w:rsid w:val="004676E8"/>
    <w:rsid w:val="00475BC0"/>
    <w:rsid w:val="004773DC"/>
    <w:rsid w:val="00481CE8"/>
    <w:rsid w:val="0048267C"/>
    <w:rsid w:val="004830DF"/>
    <w:rsid w:val="0048354F"/>
    <w:rsid w:val="004849A6"/>
    <w:rsid w:val="004876B9"/>
    <w:rsid w:val="00490B2A"/>
    <w:rsid w:val="00490F28"/>
    <w:rsid w:val="00490F3D"/>
    <w:rsid w:val="004922D6"/>
    <w:rsid w:val="00493206"/>
    <w:rsid w:val="00493A79"/>
    <w:rsid w:val="00496522"/>
    <w:rsid w:val="004A3690"/>
    <w:rsid w:val="004A51D7"/>
    <w:rsid w:val="004A6A60"/>
    <w:rsid w:val="004A6F4A"/>
    <w:rsid w:val="004A7E92"/>
    <w:rsid w:val="004B15FB"/>
    <w:rsid w:val="004B6050"/>
    <w:rsid w:val="004B65BD"/>
    <w:rsid w:val="004B6FAC"/>
    <w:rsid w:val="004C07C5"/>
    <w:rsid w:val="004C0DB0"/>
    <w:rsid w:val="004C48B5"/>
    <w:rsid w:val="004C7921"/>
    <w:rsid w:val="004D1D91"/>
    <w:rsid w:val="004D766C"/>
    <w:rsid w:val="004E2C6C"/>
    <w:rsid w:val="004E3261"/>
    <w:rsid w:val="004E3CB8"/>
    <w:rsid w:val="004E4009"/>
    <w:rsid w:val="004E66E3"/>
    <w:rsid w:val="004E68A5"/>
    <w:rsid w:val="004E6F8A"/>
    <w:rsid w:val="004E7BCD"/>
    <w:rsid w:val="004F31B4"/>
    <w:rsid w:val="00501B88"/>
    <w:rsid w:val="005033E5"/>
    <w:rsid w:val="0050739F"/>
    <w:rsid w:val="005114DB"/>
    <w:rsid w:val="005151ED"/>
    <w:rsid w:val="0051527F"/>
    <w:rsid w:val="00516A58"/>
    <w:rsid w:val="00523852"/>
    <w:rsid w:val="00523F5F"/>
    <w:rsid w:val="00527FA5"/>
    <w:rsid w:val="005311F5"/>
    <w:rsid w:val="005354FD"/>
    <w:rsid w:val="0054710F"/>
    <w:rsid w:val="005474F3"/>
    <w:rsid w:val="00554155"/>
    <w:rsid w:val="005572D4"/>
    <w:rsid w:val="005573BB"/>
    <w:rsid w:val="00557B2E"/>
    <w:rsid w:val="00561267"/>
    <w:rsid w:val="0056239D"/>
    <w:rsid w:val="00565669"/>
    <w:rsid w:val="0056762E"/>
    <w:rsid w:val="005718F6"/>
    <w:rsid w:val="00572646"/>
    <w:rsid w:val="00581BF8"/>
    <w:rsid w:val="00582607"/>
    <w:rsid w:val="00583F43"/>
    <w:rsid w:val="00585947"/>
    <w:rsid w:val="00587015"/>
    <w:rsid w:val="00590087"/>
    <w:rsid w:val="00591D0D"/>
    <w:rsid w:val="00595CF7"/>
    <w:rsid w:val="00597A05"/>
    <w:rsid w:val="005A62A6"/>
    <w:rsid w:val="005A7400"/>
    <w:rsid w:val="005B345B"/>
    <w:rsid w:val="005B5B0D"/>
    <w:rsid w:val="005C08D5"/>
    <w:rsid w:val="005C3AB0"/>
    <w:rsid w:val="005C41B9"/>
    <w:rsid w:val="005C4449"/>
    <w:rsid w:val="005C4F58"/>
    <w:rsid w:val="005C5DF0"/>
    <w:rsid w:val="005C692D"/>
    <w:rsid w:val="005D3FEC"/>
    <w:rsid w:val="005D44BE"/>
    <w:rsid w:val="005D5FE6"/>
    <w:rsid w:val="005D717C"/>
    <w:rsid w:val="005D72A2"/>
    <w:rsid w:val="005E3FAF"/>
    <w:rsid w:val="005E5C08"/>
    <w:rsid w:val="005E6AD5"/>
    <w:rsid w:val="005F368A"/>
    <w:rsid w:val="005F4861"/>
    <w:rsid w:val="005F61E3"/>
    <w:rsid w:val="006041D9"/>
    <w:rsid w:val="00611381"/>
    <w:rsid w:val="00611EC4"/>
    <w:rsid w:val="006170A6"/>
    <w:rsid w:val="00620B3F"/>
    <w:rsid w:val="00621779"/>
    <w:rsid w:val="0062198B"/>
    <w:rsid w:val="00622ED9"/>
    <w:rsid w:val="006250AF"/>
    <w:rsid w:val="00625B45"/>
    <w:rsid w:val="0062672C"/>
    <w:rsid w:val="006274A2"/>
    <w:rsid w:val="00636FEC"/>
    <w:rsid w:val="00637D1B"/>
    <w:rsid w:val="00640553"/>
    <w:rsid w:val="00641494"/>
    <w:rsid w:val="0064159C"/>
    <w:rsid w:val="00641833"/>
    <w:rsid w:val="006418C6"/>
    <w:rsid w:val="00643AB5"/>
    <w:rsid w:val="00644DFE"/>
    <w:rsid w:val="00646126"/>
    <w:rsid w:val="006473B8"/>
    <w:rsid w:val="006500B5"/>
    <w:rsid w:val="006515C6"/>
    <w:rsid w:val="00654893"/>
    <w:rsid w:val="006569A0"/>
    <w:rsid w:val="006601CA"/>
    <w:rsid w:val="00661248"/>
    <w:rsid w:val="00662A16"/>
    <w:rsid w:val="00663805"/>
    <w:rsid w:val="00671888"/>
    <w:rsid w:val="00671BBB"/>
    <w:rsid w:val="006729FA"/>
    <w:rsid w:val="00674681"/>
    <w:rsid w:val="006749C6"/>
    <w:rsid w:val="00681655"/>
    <w:rsid w:val="00682237"/>
    <w:rsid w:val="0068647A"/>
    <w:rsid w:val="00691171"/>
    <w:rsid w:val="0069367F"/>
    <w:rsid w:val="006940F7"/>
    <w:rsid w:val="0069472A"/>
    <w:rsid w:val="006958E9"/>
    <w:rsid w:val="00696A8F"/>
    <w:rsid w:val="006A10ED"/>
    <w:rsid w:val="006A1434"/>
    <w:rsid w:val="006A282C"/>
    <w:rsid w:val="006A467C"/>
    <w:rsid w:val="006A469E"/>
    <w:rsid w:val="006A4877"/>
    <w:rsid w:val="006A48A6"/>
    <w:rsid w:val="006A5460"/>
    <w:rsid w:val="006A550F"/>
    <w:rsid w:val="006A775C"/>
    <w:rsid w:val="006B3DDD"/>
    <w:rsid w:val="006B4280"/>
    <w:rsid w:val="006B787A"/>
    <w:rsid w:val="006C3D4F"/>
    <w:rsid w:val="006C4F70"/>
    <w:rsid w:val="006C6764"/>
    <w:rsid w:val="006C6D5D"/>
    <w:rsid w:val="006D4652"/>
    <w:rsid w:val="006D7D41"/>
    <w:rsid w:val="006E01B0"/>
    <w:rsid w:val="006E3FA7"/>
    <w:rsid w:val="006E54AF"/>
    <w:rsid w:val="006F5D4A"/>
    <w:rsid w:val="006F5DED"/>
    <w:rsid w:val="00707673"/>
    <w:rsid w:val="00713784"/>
    <w:rsid w:val="00714595"/>
    <w:rsid w:val="00715CDF"/>
    <w:rsid w:val="00726C97"/>
    <w:rsid w:val="00733B10"/>
    <w:rsid w:val="00733CEF"/>
    <w:rsid w:val="00735768"/>
    <w:rsid w:val="00736B87"/>
    <w:rsid w:val="007374BD"/>
    <w:rsid w:val="00745D65"/>
    <w:rsid w:val="0075223F"/>
    <w:rsid w:val="0075252A"/>
    <w:rsid w:val="00752A57"/>
    <w:rsid w:val="00756F08"/>
    <w:rsid w:val="00760114"/>
    <w:rsid w:val="00764B84"/>
    <w:rsid w:val="00770454"/>
    <w:rsid w:val="007704AF"/>
    <w:rsid w:val="007705F6"/>
    <w:rsid w:val="00774C78"/>
    <w:rsid w:val="0078034D"/>
    <w:rsid w:val="00780808"/>
    <w:rsid w:val="007851DA"/>
    <w:rsid w:val="0078693D"/>
    <w:rsid w:val="0079024E"/>
    <w:rsid w:val="00790BCC"/>
    <w:rsid w:val="00792B99"/>
    <w:rsid w:val="00792DA0"/>
    <w:rsid w:val="007974F5"/>
    <w:rsid w:val="007A254E"/>
    <w:rsid w:val="007A49BE"/>
    <w:rsid w:val="007A6338"/>
    <w:rsid w:val="007A66B7"/>
    <w:rsid w:val="007A68A3"/>
    <w:rsid w:val="007B0AEB"/>
    <w:rsid w:val="007B0F49"/>
    <w:rsid w:val="007B0F57"/>
    <w:rsid w:val="007B2A97"/>
    <w:rsid w:val="007B43BF"/>
    <w:rsid w:val="007B5687"/>
    <w:rsid w:val="007B6F69"/>
    <w:rsid w:val="007C2FB3"/>
    <w:rsid w:val="007C7AF6"/>
    <w:rsid w:val="007C7E14"/>
    <w:rsid w:val="007C7FD7"/>
    <w:rsid w:val="007D2857"/>
    <w:rsid w:val="007D3CA2"/>
    <w:rsid w:val="007D4909"/>
    <w:rsid w:val="007D7C6C"/>
    <w:rsid w:val="007E16F0"/>
    <w:rsid w:val="007E4CEC"/>
    <w:rsid w:val="007F7421"/>
    <w:rsid w:val="0080016D"/>
    <w:rsid w:val="00800647"/>
    <w:rsid w:val="00801B92"/>
    <w:rsid w:val="0080670D"/>
    <w:rsid w:val="008075F0"/>
    <w:rsid w:val="00807AF2"/>
    <w:rsid w:val="00811217"/>
    <w:rsid w:val="008140CC"/>
    <w:rsid w:val="00814562"/>
    <w:rsid w:val="0081501A"/>
    <w:rsid w:val="00816A25"/>
    <w:rsid w:val="00820434"/>
    <w:rsid w:val="00821602"/>
    <w:rsid w:val="00824567"/>
    <w:rsid w:val="00827EF4"/>
    <w:rsid w:val="00831284"/>
    <w:rsid w:val="00831446"/>
    <w:rsid w:val="00832806"/>
    <w:rsid w:val="00832881"/>
    <w:rsid w:val="00847095"/>
    <w:rsid w:val="00850DC6"/>
    <w:rsid w:val="008557C6"/>
    <w:rsid w:val="00856854"/>
    <w:rsid w:val="00857C4F"/>
    <w:rsid w:val="00857E34"/>
    <w:rsid w:val="00860EE3"/>
    <w:rsid w:val="008613FB"/>
    <w:rsid w:val="008616B4"/>
    <w:rsid w:val="00862DF1"/>
    <w:rsid w:val="00862E33"/>
    <w:rsid w:val="00862E62"/>
    <w:rsid w:val="0086390C"/>
    <w:rsid w:val="00870FC8"/>
    <w:rsid w:val="00872C82"/>
    <w:rsid w:val="00874C8D"/>
    <w:rsid w:val="00874F4B"/>
    <w:rsid w:val="008756E1"/>
    <w:rsid w:val="00876E40"/>
    <w:rsid w:val="00880A74"/>
    <w:rsid w:val="0088222A"/>
    <w:rsid w:val="008917B6"/>
    <w:rsid w:val="00891D1F"/>
    <w:rsid w:val="00895AAC"/>
    <w:rsid w:val="008964F8"/>
    <w:rsid w:val="008A55AD"/>
    <w:rsid w:val="008A680E"/>
    <w:rsid w:val="008A76FD"/>
    <w:rsid w:val="008B2D09"/>
    <w:rsid w:val="008B4C55"/>
    <w:rsid w:val="008B6A7A"/>
    <w:rsid w:val="008C0848"/>
    <w:rsid w:val="008C1849"/>
    <w:rsid w:val="008C26FA"/>
    <w:rsid w:val="008C456B"/>
    <w:rsid w:val="008C537F"/>
    <w:rsid w:val="008C5E1F"/>
    <w:rsid w:val="008C6792"/>
    <w:rsid w:val="008C7398"/>
    <w:rsid w:val="008D658B"/>
    <w:rsid w:val="008D68AE"/>
    <w:rsid w:val="008E4EDB"/>
    <w:rsid w:val="008E54E6"/>
    <w:rsid w:val="008E6439"/>
    <w:rsid w:val="008E6D6F"/>
    <w:rsid w:val="008E6DC7"/>
    <w:rsid w:val="008F79EC"/>
    <w:rsid w:val="008F7EF3"/>
    <w:rsid w:val="00900DDE"/>
    <w:rsid w:val="00901C4B"/>
    <w:rsid w:val="00903862"/>
    <w:rsid w:val="00903BC4"/>
    <w:rsid w:val="009061A8"/>
    <w:rsid w:val="009123B0"/>
    <w:rsid w:val="00917EEF"/>
    <w:rsid w:val="009234E4"/>
    <w:rsid w:val="00923A3D"/>
    <w:rsid w:val="009317F2"/>
    <w:rsid w:val="009326F6"/>
    <w:rsid w:val="0093275A"/>
    <w:rsid w:val="00932D1E"/>
    <w:rsid w:val="00934254"/>
    <w:rsid w:val="00940593"/>
    <w:rsid w:val="0094198B"/>
    <w:rsid w:val="00942520"/>
    <w:rsid w:val="009437A2"/>
    <w:rsid w:val="009443D4"/>
    <w:rsid w:val="009449CE"/>
    <w:rsid w:val="00944B28"/>
    <w:rsid w:val="0094736E"/>
    <w:rsid w:val="00947439"/>
    <w:rsid w:val="009508E3"/>
    <w:rsid w:val="00950F6A"/>
    <w:rsid w:val="0095171A"/>
    <w:rsid w:val="00953685"/>
    <w:rsid w:val="009542BF"/>
    <w:rsid w:val="009568FE"/>
    <w:rsid w:val="00960B44"/>
    <w:rsid w:val="00961551"/>
    <w:rsid w:val="00965454"/>
    <w:rsid w:val="00967431"/>
    <w:rsid w:val="00967672"/>
    <w:rsid w:val="0098375E"/>
    <w:rsid w:val="00985B73"/>
    <w:rsid w:val="00986D94"/>
    <w:rsid w:val="009870A7"/>
    <w:rsid w:val="009873BD"/>
    <w:rsid w:val="00987BE3"/>
    <w:rsid w:val="00993583"/>
    <w:rsid w:val="009A10DE"/>
    <w:rsid w:val="009A1B64"/>
    <w:rsid w:val="009A241B"/>
    <w:rsid w:val="009A3BC4"/>
    <w:rsid w:val="009A3D4F"/>
    <w:rsid w:val="009A43BF"/>
    <w:rsid w:val="009B1936"/>
    <w:rsid w:val="009B3074"/>
    <w:rsid w:val="009C59F1"/>
    <w:rsid w:val="009D19C0"/>
    <w:rsid w:val="009D4E80"/>
    <w:rsid w:val="009E2ACC"/>
    <w:rsid w:val="009E337B"/>
    <w:rsid w:val="009E4350"/>
    <w:rsid w:val="009E5149"/>
    <w:rsid w:val="009E7F3C"/>
    <w:rsid w:val="009F03CE"/>
    <w:rsid w:val="009F2B17"/>
    <w:rsid w:val="009F3ADC"/>
    <w:rsid w:val="009F3B49"/>
    <w:rsid w:val="009F448C"/>
    <w:rsid w:val="009F4918"/>
    <w:rsid w:val="00A017F3"/>
    <w:rsid w:val="00A0206B"/>
    <w:rsid w:val="00A027A0"/>
    <w:rsid w:val="00A03045"/>
    <w:rsid w:val="00A03978"/>
    <w:rsid w:val="00A079B6"/>
    <w:rsid w:val="00A10539"/>
    <w:rsid w:val="00A105E6"/>
    <w:rsid w:val="00A129B0"/>
    <w:rsid w:val="00A12E9B"/>
    <w:rsid w:val="00A147B6"/>
    <w:rsid w:val="00A15763"/>
    <w:rsid w:val="00A163F4"/>
    <w:rsid w:val="00A17CA3"/>
    <w:rsid w:val="00A20FC2"/>
    <w:rsid w:val="00A228C7"/>
    <w:rsid w:val="00A24723"/>
    <w:rsid w:val="00A24952"/>
    <w:rsid w:val="00A3233B"/>
    <w:rsid w:val="00A332F0"/>
    <w:rsid w:val="00A338A3"/>
    <w:rsid w:val="00A343B2"/>
    <w:rsid w:val="00A35724"/>
    <w:rsid w:val="00A36378"/>
    <w:rsid w:val="00A368C6"/>
    <w:rsid w:val="00A41050"/>
    <w:rsid w:val="00A423FE"/>
    <w:rsid w:val="00A43977"/>
    <w:rsid w:val="00A450A2"/>
    <w:rsid w:val="00A46666"/>
    <w:rsid w:val="00A46D4F"/>
    <w:rsid w:val="00A47378"/>
    <w:rsid w:val="00A54C75"/>
    <w:rsid w:val="00A624B8"/>
    <w:rsid w:val="00A64CBD"/>
    <w:rsid w:val="00A70E1E"/>
    <w:rsid w:val="00A71ED8"/>
    <w:rsid w:val="00A82756"/>
    <w:rsid w:val="00A87478"/>
    <w:rsid w:val="00A9077A"/>
    <w:rsid w:val="00A9548A"/>
    <w:rsid w:val="00AA0963"/>
    <w:rsid w:val="00AA35A5"/>
    <w:rsid w:val="00AA5403"/>
    <w:rsid w:val="00AA7CA1"/>
    <w:rsid w:val="00AB07B5"/>
    <w:rsid w:val="00AB2079"/>
    <w:rsid w:val="00AC0568"/>
    <w:rsid w:val="00AC21CA"/>
    <w:rsid w:val="00AC449C"/>
    <w:rsid w:val="00AC79A6"/>
    <w:rsid w:val="00AD1705"/>
    <w:rsid w:val="00AD2DBC"/>
    <w:rsid w:val="00AD326F"/>
    <w:rsid w:val="00AD4E1F"/>
    <w:rsid w:val="00AD4E55"/>
    <w:rsid w:val="00AE0592"/>
    <w:rsid w:val="00AE23EC"/>
    <w:rsid w:val="00AE25BF"/>
    <w:rsid w:val="00AE4EF5"/>
    <w:rsid w:val="00AE5EB4"/>
    <w:rsid w:val="00AF1791"/>
    <w:rsid w:val="00AF358A"/>
    <w:rsid w:val="00AF5764"/>
    <w:rsid w:val="00B00446"/>
    <w:rsid w:val="00B01E9A"/>
    <w:rsid w:val="00B02CAC"/>
    <w:rsid w:val="00B03C01"/>
    <w:rsid w:val="00B05C6E"/>
    <w:rsid w:val="00B06F6E"/>
    <w:rsid w:val="00B073A0"/>
    <w:rsid w:val="00B078D6"/>
    <w:rsid w:val="00B07E82"/>
    <w:rsid w:val="00B158D2"/>
    <w:rsid w:val="00B203DD"/>
    <w:rsid w:val="00B215CD"/>
    <w:rsid w:val="00B22AF0"/>
    <w:rsid w:val="00B22D51"/>
    <w:rsid w:val="00B2683E"/>
    <w:rsid w:val="00B26915"/>
    <w:rsid w:val="00B277EC"/>
    <w:rsid w:val="00B27DEF"/>
    <w:rsid w:val="00B3015C"/>
    <w:rsid w:val="00B31FF1"/>
    <w:rsid w:val="00B3394E"/>
    <w:rsid w:val="00B33B6B"/>
    <w:rsid w:val="00B3799F"/>
    <w:rsid w:val="00B37FBF"/>
    <w:rsid w:val="00B42A18"/>
    <w:rsid w:val="00B50561"/>
    <w:rsid w:val="00B540E7"/>
    <w:rsid w:val="00B54721"/>
    <w:rsid w:val="00B56BEC"/>
    <w:rsid w:val="00B56F6C"/>
    <w:rsid w:val="00B60BEA"/>
    <w:rsid w:val="00B64915"/>
    <w:rsid w:val="00B67E6D"/>
    <w:rsid w:val="00B70D65"/>
    <w:rsid w:val="00B70E4E"/>
    <w:rsid w:val="00B72579"/>
    <w:rsid w:val="00B744AD"/>
    <w:rsid w:val="00B762D2"/>
    <w:rsid w:val="00B763AF"/>
    <w:rsid w:val="00B76E60"/>
    <w:rsid w:val="00B86D48"/>
    <w:rsid w:val="00B9040F"/>
    <w:rsid w:val="00B91F17"/>
    <w:rsid w:val="00B93D11"/>
    <w:rsid w:val="00B95BFB"/>
    <w:rsid w:val="00B977DD"/>
    <w:rsid w:val="00BA0DE1"/>
    <w:rsid w:val="00BA24D3"/>
    <w:rsid w:val="00BA29BB"/>
    <w:rsid w:val="00BA2FEA"/>
    <w:rsid w:val="00BA3A53"/>
    <w:rsid w:val="00BA4095"/>
    <w:rsid w:val="00BA40C9"/>
    <w:rsid w:val="00BA4A73"/>
    <w:rsid w:val="00BA5B43"/>
    <w:rsid w:val="00BA626C"/>
    <w:rsid w:val="00BB1A21"/>
    <w:rsid w:val="00BB3C52"/>
    <w:rsid w:val="00BB4A97"/>
    <w:rsid w:val="00BB7DFE"/>
    <w:rsid w:val="00BB7FA0"/>
    <w:rsid w:val="00BC1A2B"/>
    <w:rsid w:val="00BC36F5"/>
    <w:rsid w:val="00BC3B48"/>
    <w:rsid w:val="00BC54DC"/>
    <w:rsid w:val="00BC5CB5"/>
    <w:rsid w:val="00BC642A"/>
    <w:rsid w:val="00BC6721"/>
    <w:rsid w:val="00BC6F32"/>
    <w:rsid w:val="00BD136C"/>
    <w:rsid w:val="00BD2638"/>
    <w:rsid w:val="00BD4BAF"/>
    <w:rsid w:val="00BD7262"/>
    <w:rsid w:val="00BE194A"/>
    <w:rsid w:val="00BE1B14"/>
    <w:rsid w:val="00BE28FB"/>
    <w:rsid w:val="00BE2D73"/>
    <w:rsid w:val="00BE3664"/>
    <w:rsid w:val="00BE6A07"/>
    <w:rsid w:val="00BE754F"/>
    <w:rsid w:val="00BE7661"/>
    <w:rsid w:val="00BE7F9A"/>
    <w:rsid w:val="00BF4A2C"/>
    <w:rsid w:val="00BF5BA5"/>
    <w:rsid w:val="00C01226"/>
    <w:rsid w:val="00C059EE"/>
    <w:rsid w:val="00C06014"/>
    <w:rsid w:val="00C06369"/>
    <w:rsid w:val="00C06C5C"/>
    <w:rsid w:val="00C124A0"/>
    <w:rsid w:val="00C12778"/>
    <w:rsid w:val="00C14D91"/>
    <w:rsid w:val="00C15A62"/>
    <w:rsid w:val="00C162E1"/>
    <w:rsid w:val="00C21802"/>
    <w:rsid w:val="00C24196"/>
    <w:rsid w:val="00C30D46"/>
    <w:rsid w:val="00C318FC"/>
    <w:rsid w:val="00C37620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715CA"/>
    <w:rsid w:val="00C71DC8"/>
    <w:rsid w:val="00C73606"/>
    <w:rsid w:val="00C76665"/>
    <w:rsid w:val="00C80EA0"/>
    <w:rsid w:val="00C814D9"/>
    <w:rsid w:val="00C82256"/>
    <w:rsid w:val="00C87640"/>
    <w:rsid w:val="00C90089"/>
    <w:rsid w:val="00C90F39"/>
    <w:rsid w:val="00C91526"/>
    <w:rsid w:val="00C943D4"/>
    <w:rsid w:val="00C951C6"/>
    <w:rsid w:val="00C95AB9"/>
    <w:rsid w:val="00C9639D"/>
    <w:rsid w:val="00C96740"/>
    <w:rsid w:val="00C96CD1"/>
    <w:rsid w:val="00C97226"/>
    <w:rsid w:val="00CA22FD"/>
    <w:rsid w:val="00CA4120"/>
    <w:rsid w:val="00CA4268"/>
    <w:rsid w:val="00CB1B46"/>
    <w:rsid w:val="00CB33B0"/>
    <w:rsid w:val="00CB3FB6"/>
    <w:rsid w:val="00CB4CEB"/>
    <w:rsid w:val="00CB5347"/>
    <w:rsid w:val="00CB611F"/>
    <w:rsid w:val="00CB6736"/>
    <w:rsid w:val="00CC00D8"/>
    <w:rsid w:val="00CC16EE"/>
    <w:rsid w:val="00CC36C9"/>
    <w:rsid w:val="00CD2AA5"/>
    <w:rsid w:val="00CD3455"/>
    <w:rsid w:val="00CD5196"/>
    <w:rsid w:val="00CE04F5"/>
    <w:rsid w:val="00CE5D70"/>
    <w:rsid w:val="00CE6BA1"/>
    <w:rsid w:val="00CF0BA1"/>
    <w:rsid w:val="00CF3B0B"/>
    <w:rsid w:val="00CF425D"/>
    <w:rsid w:val="00CF4AD5"/>
    <w:rsid w:val="00CF5065"/>
    <w:rsid w:val="00CF6D3D"/>
    <w:rsid w:val="00D0023E"/>
    <w:rsid w:val="00D02341"/>
    <w:rsid w:val="00D03E0E"/>
    <w:rsid w:val="00D04D68"/>
    <w:rsid w:val="00D061D6"/>
    <w:rsid w:val="00D1223F"/>
    <w:rsid w:val="00D1266C"/>
    <w:rsid w:val="00D136A6"/>
    <w:rsid w:val="00D13D95"/>
    <w:rsid w:val="00D146EF"/>
    <w:rsid w:val="00D15D2E"/>
    <w:rsid w:val="00D15DB1"/>
    <w:rsid w:val="00D2070A"/>
    <w:rsid w:val="00D21824"/>
    <w:rsid w:val="00D23B71"/>
    <w:rsid w:val="00D26197"/>
    <w:rsid w:val="00D27DF2"/>
    <w:rsid w:val="00D27F1E"/>
    <w:rsid w:val="00D30C98"/>
    <w:rsid w:val="00D34B94"/>
    <w:rsid w:val="00D35A0E"/>
    <w:rsid w:val="00D37135"/>
    <w:rsid w:val="00D40B8A"/>
    <w:rsid w:val="00D52B33"/>
    <w:rsid w:val="00D540EC"/>
    <w:rsid w:val="00D54698"/>
    <w:rsid w:val="00D5507D"/>
    <w:rsid w:val="00D55B03"/>
    <w:rsid w:val="00D56A1C"/>
    <w:rsid w:val="00D61D7B"/>
    <w:rsid w:val="00D71F40"/>
    <w:rsid w:val="00D76043"/>
    <w:rsid w:val="00D7631C"/>
    <w:rsid w:val="00D77416"/>
    <w:rsid w:val="00D83855"/>
    <w:rsid w:val="00D84639"/>
    <w:rsid w:val="00D853F9"/>
    <w:rsid w:val="00D86133"/>
    <w:rsid w:val="00D90626"/>
    <w:rsid w:val="00D94415"/>
    <w:rsid w:val="00DA2E16"/>
    <w:rsid w:val="00DA3039"/>
    <w:rsid w:val="00DA59A5"/>
    <w:rsid w:val="00DA5C49"/>
    <w:rsid w:val="00DA74F3"/>
    <w:rsid w:val="00DA7B1B"/>
    <w:rsid w:val="00DA7EE9"/>
    <w:rsid w:val="00DB0986"/>
    <w:rsid w:val="00DB36C1"/>
    <w:rsid w:val="00DB5963"/>
    <w:rsid w:val="00DB7116"/>
    <w:rsid w:val="00DB73F3"/>
    <w:rsid w:val="00DC1B60"/>
    <w:rsid w:val="00DC41F7"/>
    <w:rsid w:val="00DC556F"/>
    <w:rsid w:val="00DC5576"/>
    <w:rsid w:val="00DC5C4F"/>
    <w:rsid w:val="00DD2EFB"/>
    <w:rsid w:val="00DD545D"/>
    <w:rsid w:val="00DD58B7"/>
    <w:rsid w:val="00DD63E6"/>
    <w:rsid w:val="00DD7B30"/>
    <w:rsid w:val="00DE0537"/>
    <w:rsid w:val="00DE057B"/>
    <w:rsid w:val="00DE2BC6"/>
    <w:rsid w:val="00DE3E9E"/>
    <w:rsid w:val="00DE6622"/>
    <w:rsid w:val="00DE7219"/>
    <w:rsid w:val="00DF3036"/>
    <w:rsid w:val="00DF39DD"/>
    <w:rsid w:val="00DF3E20"/>
    <w:rsid w:val="00E021DB"/>
    <w:rsid w:val="00E02F5A"/>
    <w:rsid w:val="00E033E0"/>
    <w:rsid w:val="00E04EEA"/>
    <w:rsid w:val="00E073E5"/>
    <w:rsid w:val="00E1160C"/>
    <w:rsid w:val="00E11677"/>
    <w:rsid w:val="00E13CB2"/>
    <w:rsid w:val="00E157C2"/>
    <w:rsid w:val="00E15A0F"/>
    <w:rsid w:val="00E15DE6"/>
    <w:rsid w:val="00E22563"/>
    <w:rsid w:val="00E265ED"/>
    <w:rsid w:val="00E27A44"/>
    <w:rsid w:val="00E30E9A"/>
    <w:rsid w:val="00E32969"/>
    <w:rsid w:val="00E37B7E"/>
    <w:rsid w:val="00E37FA3"/>
    <w:rsid w:val="00E4263A"/>
    <w:rsid w:val="00E43133"/>
    <w:rsid w:val="00E444C8"/>
    <w:rsid w:val="00E4771C"/>
    <w:rsid w:val="00E512FE"/>
    <w:rsid w:val="00E62318"/>
    <w:rsid w:val="00E624B2"/>
    <w:rsid w:val="00E62A6C"/>
    <w:rsid w:val="00E722E7"/>
    <w:rsid w:val="00E75E48"/>
    <w:rsid w:val="00E76986"/>
    <w:rsid w:val="00E80EF0"/>
    <w:rsid w:val="00E82A90"/>
    <w:rsid w:val="00E85012"/>
    <w:rsid w:val="00E875C5"/>
    <w:rsid w:val="00E90B85"/>
    <w:rsid w:val="00E9256F"/>
    <w:rsid w:val="00E93F80"/>
    <w:rsid w:val="00E943CF"/>
    <w:rsid w:val="00EA0D64"/>
    <w:rsid w:val="00EA5E0C"/>
    <w:rsid w:val="00EB0CD0"/>
    <w:rsid w:val="00EB0E6C"/>
    <w:rsid w:val="00EB5523"/>
    <w:rsid w:val="00EB6F7C"/>
    <w:rsid w:val="00EB7616"/>
    <w:rsid w:val="00EB7DDC"/>
    <w:rsid w:val="00EC0C27"/>
    <w:rsid w:val="00EC2397"/>
    <w:rsid w:val="00EC3A08"/>
    <w:rsid w:val="00EC484B"/>
    <w:rsid w:val="00EC572B"/>
    <w:rsid w:val="00EC5DFD"/>
    <w:rsid w:val="00EC5F90"/>
    <w:rsid w:val="00ED224C"/>
    <w:rsid w:val="00ED3371"/>
    <w:rsid w:val="00ED38FC"/>
    <w:rsid w:val="00ED567B"/>
    <w:rsid w:val="00ED60EB"/>
    <w:rsid w:val="00ED7A5B"/>
    <w:rsid w:val="00ED7C2B"/>
    <w:rsid w:val="00EE1AB4"/>
    <w:rsid w:val="00EE3779"/>
    <w:rsid w:val="00EE3C89"/>
    <w:rsid w:val="00EE43B6"/>
    <w:rsid w:val="00EE7D12"/>
    <w:rsid w:val="00EF1070"/>
    <w:rsid w:val="00EF120F"/>
    <w:rsid w:val="00EF459C"/>
    <w:rsid w:val="00EF6008"/>
    <w:rsid w:val="00F00CEA"/>
    <w:rsid w:val="00F01B53"/>
    <w:rsid w:val="00F03910"/>
    <w:rsid w:val="00F115C5"/>
    <w:rsid w:val="00F11D49"/>
    <w:rsid w:val="00F12E41"/>
    <w:rsid w:val="00F13FC0"/>
    <w:rsid w:val="00F1602A"/>
    <w:rsid w:val="00F22E43"/>
    <w:rsid w:val="00F23BC4"/>
    <w:rsid w:val="00F24658"/>
    <w:rsid w:val="00F306A7"/>
    <w:rsid w:val="00F3147D"/>
    <w:rsid w:val="00F32AD8"/>
    <w:rsid w:val="00F334B2"/>
    <w:rsid w:val="00F345FD"/>
    <w:rsid w:val="00F34B10"/>
    <w:rsid w:val="00F3693D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646B1"/>
    <w:rsid w:val="00F6614C"/>
    <w:rsid w:val="00F73A43"/>
    <w:rsid w:val="00F811DD"/>
    <w:rsid w:val="00F81883"/>
    <w:rsid w:val="00F82E56"/>
    <w:rsid w:val="00F84D35"/>
    <w:rsid w:val="00F8549B"/>
    <w:rsid w:val="00F87D21"/>
    <w:rsid w:val="00F921F1"/>
    <w:rsid w:val="00F944ED"/>
    <w:rsid w:val="00F9722F"/>
    <w:rsid w:val="00F979F2"/>
    <w:rsid w:val="00FA0533"/>
    <w:rsid w:val="00FA26D2"/>
    <w:rsid w:val="00FA26FA"/>
    <w:rsid w:val="00FA4811"/>
    <w:rsid w:val="00FB043A"/>
    <w:rsid w:val="00FB14F2"/>
    <w:rsid w:val="00FB55F5"/>
    <w:rsid w:val="00FC0804"/>
    <w:rsid w:val="00FC0EEF"/>
    <w:rsid w:val="00FC30BC"/>
    <w:rsid w:val="00FC38AC"/>
    <w:rsid w:val="00FC3B6D"/>
    <w:rsid w:val="00FC7EF7"/>
    <w:rsid w:val="00FD3032"/>
    <w:rsid w:val="00FD3298"/>
    <w:rsid w:val="00FD3A4E"/>
    <w:rsid w:val="00FE0225"/>
    <w:rsid w:val="00FE0231"/>
    <w:rsid w:val="00FE26BC"/>
    <w:rsid w:val="00FE288F"/>
    <w:rsid w:val="00FE6A8E"/>
    <w:rsid w:val="00FF057E"/>
    <w:rsid w:val="00FF2094"/>
    <w:rsid w:val="00FF237F"/>
    <w:rsid w:val="00FF2BA7"/>
    <w:rsid w:val="00FF2F1C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BFBB6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054A4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899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7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57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BBEB2-A2AC-A345-8769-26FB49C51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62</TotalTime>
  <Pages>3</Pages>
  <Words>588</Words>
  <Characters>3356</Characters>
  <Application>Microsoft Macintosh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13</cp:revision>
  <cp:lastPrinted>2015-10-05T00:25:00Z</cp:lastPrinted>
  <dcterms:created xsi:type="dcterms:W3CDTF">2017-09-04T01:46:00Z</dcterms:created>
  <dcterms:modified xsi:type="dcterms:W3CDTF">2017-09-11T04:51:00Z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